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89AA" w14:textId="75DDFE23" w:rsidR="008A4A7D" w:rsidRPr="00232DA8" w:rsidRDefault="00304624" w:rsidP="008A4A7D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ANNEX </w:t>
      </w:r>
      <w:r w:rsidR="008A4A7D" w:rsidRPr="00232DA8">
        <w:rPr>
          <w:rFonts w:ascii="Gill Sans MT" w:hAnsi="Gill Sans MT"/>
          <w:sz w:val="24"/>
          <w:szCs w:val="24"/>
        </w:rPr>
        <w:t>CAO Elements Matrix</w:t>
      </w:r>
    </w:p>
    <w:p w14:paraId="5CA5117A" w14:textId="77777777" w:rsidR="008A4A7D" w:rsidRPr="00232DA8" w:rsidRDefault="008A4A7D" w:rsidP="008A4A7D">
      <w:pPr>
        <w:pStyle w:val="Title"/>
        <w:spacing w:before="180" w:after="120"/>
        <w:rPr>
          <w:rFonts w:ascii="Gill Sans MT" w:hAnsi="Gill Sans MT" w:cs="Arial"/>
          <w:b/>
          <w:szCs w:val="24"/>
        </w:rPr>
      </w:pPr>
      <w:r w:rsidRPr="00232DA8">
        <w:rPr>
          <w:rFonts w:ascii="Gill Sans MT" w:hAnsi="Gill Sans MT" w:cs="Arial"/>
          <w:b/>
          <w:szCs w:val="24"/>
        </w:rPr>
        <w:t>CAO Elements Matrix</w:t>
      </w:r>
    </w:p>
    <w:p w14:paraId="439C638A" w14:textId="70E80DFB" w:rsidR="008A4A7D" w:rsidRPr="00232DA8" w:rsidRDefault="008A4A7D" w:rsidP="008A4A7D">
      <w:pPr>
        <w:pStyle w:val="InfoBlue"/>
        <w:spacing w:before="180" w:after="120" w:line="240" w:lineRule="auto"/>
        <w:rPr>
          <w:rFonts w:ascii="Gill Sans MT" w:hAnsi="Gill Sans MT"/>
        </w:rPr>
      </w:pPr>
      <w:r w:rsidRPr="00232DA8">
        <w:rPr>
          <w:rFonts w:ascii="Gill Sans MT" w:hAnsi="Gill Sans MT"/>
        </w:rPr>
        <w:t xml:space="preserve">[Provide information on how the development of the CAO </w:t>
      </w:r>
      <w:r w:rsidR="00304624">
        <w:rPr>
          <w:rFonts w:ascii="Gill Sans MT" w:hAnsi="Gill Sans MT"/>
        </w:rPr>
        <w:t>was</w:t>
      </w:r>
      <w:r w:rsidRPr="00232DA8">
        <w:rPr>
          <w:rFonts w:ascii="Gill Sans MT" w:hAnsi="Gill Sans MT"/>
        </w:rPr>
        <w:t xml:space="preserve"> controlled and tracked.  Use the table below to provide the elements, description/details of the elements, the status of the elements, and the remarks.]</w:t>
      </w:r>
    </w:p>
    <w:p w14:paraId="61A38663" w14:textId="263D64FD" w:rsidR="008A4A7D" w:rsidRPr="00232DA8" w:rsidRDefault="008A4A7D" w:rsidP="008A4A7D">
      <w:pPr>
        <w:pStyle w:val="BodyText"/>
        <w:rPr>
          <w:rFonts w:ascii="Gill Sans MT" w:hAnsi="Gill Sans MT"/>
          <w:sz w:val="24"/>
          <w:szCs w:val="24"/>
        </w:rPr>
      </w:pPr>
    </w:p>
    <w:tbl>
      <w:tblPr>
        <w:tblW w:w="5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0"/>
        <w:gridCol w:w="3151"/>
        <w:gridCol w:w="1471"/>
        <w:gridCol w:w="2058"/>
      </w:tblGrid>
      <w:tr w:rsidR="008A4A7D" w:rsidRPr="00DB6FA2" w14:paraId="58C41D22" w14:textId="77777777" w:rsidTr="00304624">
        <w:trPr>
          <w:trHeight w:val="569"/>
        </w:trPr>
        <w:tc>
          <w:tcPr>
            <w:tcW w:w="1699" w:type="pct"/>
            <w:shd w:val="clear" w:color="auto" w:fill="D9D9D9"/>
          </w:tcPr>
          <w:p w14:paraId="59677B53" w14:textId="77777777" w:rsidR="008A4A7D" w:rsidRPr="00232DA8" w:rsidRDefault="008A4A7D" w:rsidP="00081FD4">
            <w:pPr>
              <w:pStyle w:val="tabletxt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32DA8">
              <w:rPr>
                <w:rFonts w:ascii="Gill Sans MT" w:hAnsi="Gill Sans MT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557" w:type="pct"/>
            <w:shd w:val="clear" w:color="auto" w:fill="D9D9D9"/>
          </w:tcPr>
          <w:p w14:paraId="71F3068D" w14:textId="77777777" w:rsidR="008A4A7D" w:rsidRPr="00232DA8" w:rsidRDefault="008A4A7D" w:rsidP="00081FD4">
            <w:pPr>
              <w:pStyle w:val="tabletxt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32DA8">
              <w:rPr>
                <w:rFonts w:ascii="Gill Sans MT" w:hAnsi="Gill Sans MT"/>
                <w:b/>
                <w:bCs/>
                <w:sz w:val="24"/>
                <w:szCs w:val="24"/>
              </w:rPr>
              <w:t>DESCRIPTION/DETAILS</w:t>
            </w:r>
          </w:p>
        </w:tc>
        <w:tc>
          <w:tcPr>
            <w:tcW w:w="727" w:type="pct"/>
            <w:shd w:val="clear" w:color="auto" w:fill="D9D9D9"/>
          </w:tcPr>
          <w:p w14:paraId="134F428A" w14:textId="77777777" w:rsidR="008A4A7D" w:rsidRPr="00232DA8" w:rsidRDefault="008A4A7D" w:rsidP="00081FD4">
            <w:pPr>
              <w:pStyle w:val="tabletxt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32DA8">
              <w:rPr>
                <w:rFonts w:ascii="Gill Sans MT" w:hAnsi="Gill Sans MT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018" w:type="pct"/>
            <w:shd w:val="clear" w:color="auto" w:fill="D9D9D9"/>
          </w:tcPr>
          <w:p w14:paraId="62B87096" w14:textId="77777777" w:rsidR="008A4A7D" w:rsidRPr="00232DA8" w:rsidRDefault="008A4A7D" w:rsidP="00081FD4">
            <w:pPr>
              <w:pStyle w:val="tabletxt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32DA8">
              <w:rPr>
                <w:rFonts w:ascii="Gill Sans MT" w:hAnsi="Gill Sans MT"/>
                <w:b/>
                <w:bCs/>
                <w:sz w:val="24"/>
                <w:szCs w:val="24"/>
              </w:rPr>
              <w:t>REMARKS</w:t>
            </w:r>
          </w:p>
        </w:tc>
      </w:tr>
      <w:tr w:rsidR="008A4A7D" w:rsidRPr="00DB6FA2" w14:paraId="741F58EC" w14:textId="77777777" w:rsidTr="00304624">
        <w:trPr>
          <w:trHeight w:val="535"/>
        </w:trPr>
        <w:tc>
          <w:tcPr>
            <w:tcW w:w="1699" w:type="pct"/>
          </w:tcPr>
          <w:p w14:paraId="769E77BE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b/>
                <w:sz w:val="24"/>
                <w:szCs w:val="24"/>
              </w:rPr>
              <w:t xml:space="preserve">SUBJECT </w:t>
            </w:r>
          </w:p>
          <w:p w14:paraId="38649E6C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/>
                <w:sz w:val="24"/>
                <w:szCs w:val="24"/>
              </w:rPr>
              <w:t>The subject which also serves as the title of the CAO states the intention of the provision to be implemented.</w:t>
            </w:r>
          </w:p>
        </w:tc>
        <w:tc>
          <w:tcPr>
            <w:tcW w:w="1557" w:type="pct"/>
          </w:tcPr>
          <w:p w14:paraId="071E6C61" w14:textId="77777777" w:rsidR="008A4A7D" w:rsidRPr="00DB6FA2" w:rsidRDefault="008A4A7D" w:rsidP="00081FD4">
            <w:pPr>
              <w:spacing w:after="200"/>
              <w:ind w:right="78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7" w:type="pct"/>
          </w:tcPr>
          <w:p w14:paraId="3530823B" w14:textId="5D9F0720" w:rsidR="008A4A7D" w:rsidRPr="00232DA8" w:rsidRDefault="00304624" w:rsidP="00081FD4">
            <w:pPr>
              <w:pStyle w:val="Tabletext"/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>
              <w:rPr>
                <w:rFonts w:ascii="Gill Sans MT" w:hAnsi="Gill Sans MT" w:cs="Arial"/>
                <w:i/>
                <w:noProof/>
                <w:color w:val="0000FF"/>
                <w:sz w:val="24"/>
                <w:szCs w:val="24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25984" behindDoc="0" locked="0" layoutInCell="1" allowOverlap="1" wp14:anchorId="3F6C64D8" wp14:editId="2C0896C9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47625</wp:posOffset>
                      </wp:positionV>
                      <wp:extent cx="85725" cy="281940"/>
                      <wp:effectExtent l="0" t="0" r="28575" b="2286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281940"/>
                                <a:chOff x="0" y="0"/>
                                <a:chExt cx="85725" cy="281940"/>
                              </a:xfrm>
                            </wpg:grpSpPr>
                            <wps:wsp>
                              <wps:cNvPr id="1" name="Oval 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Oval 40"/>
                              <wps:cNvSpPr>
                                <a:spLocks/>
                              </wps:cNvSpPr>
                              <wps:spPr>
                                <a:xfrm>
                                  <a:off x="0" y="16764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D36E0" id="Group 2" o:spid="_x0000_s1026" style="position:absolute;margin-left:56.6pt;margin-top:3.75pt;width:6.75pt;height:22.2pt;z-index:251625984" coordsize="8572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">
                      <v:oval id="Oval 1" o:spid="_x0000_s1027" style="position:absolute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" fillcolor="window" strokecolor="#70ad47" strokeweight="1pt">
                        <v:stroke joinstyle="miter"/>
                        <v:path arrowok="t"/>
                      </v:oval>
                      <v:oval id="Oval 40" o:spid="_x0000_s1028" style="position:absolute;top:167640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" fillcolor="window" strokecolor="#70ad47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A4A7D"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AGREED</w:t>
            </w:r>
          </w:p>
          <w:p w14:paraId="2100E5BB" w14:textId="1A3E0C77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PENDNG</w:t>
            </w:r>
          </w:p>
        </w:tc>
        <w:tc>
          <w:tcPr>
            <w:tcW w:w="1018" w:type="pct"/>
          </w:tcPr>
          <w:p w14:paraId="3A79F7AC" w14:textId="26A6873D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[Notes and other comments regarding the element]</w:t>
            </w:r>
          </w:p>
        </w:tc>
      </w:tr>
      <w:tr w:rsidR="008A4A7D" w:rsidRPr="00DB6FA2" w14:paraId="37ABE7CE" w14:textId="77777777" w:rsidTr="00304624">
        <w:trPr>
          <w:trHeight w:val="250"/>
        </w:trPr>
        <w:tc>
          <w:tcPr>
            <w:tcW w:w="1699" w:type="pct"/>
          </w:tcPr>
          <w:p w14:paraId="71A354F6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b/>
                <w:sz w:val="24"/>
                <w:szCs w:val="24"/>
              </w:rPr>
              <w:t>Introduction</w:t>
            </w:r>
          </w:p>
          <w:p w14:paraId="21FF4BB1" w14:textId="77777777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/>
                <w:sz w:val="24"/>
                <w:szCs w:val="24"/>
              </w:rPr>
              <w:t>Describes the background and main reason that will be addressed by coming up with the CAO.</w:t>
            </w:r>
          </w:p>
        </w:tc>
        <w:tc>
          <w:tcPr>
            <w:tcW w:w="1557" w:type="pct"/>
          </w:tcPr>
          <w:p w14:paraId="5A07958C" w14:textId="77777777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14:paraId="70010A4D" w14:textId="2F3DFFF8" w:rsidR="008A4A7D" w:rsidRPr="00232DA8" w:rsidRDefault="00304624" w:rsidP="00081FD4">
            <w:pPr>
              <w:pStyle w:val="Tabletext"/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>
              <w:rPr>
                <w:rFonts w:ascii="Gill Sans MT" w:hAnsi="Gill Sans MT" w:cs="Arial"/>
                <w:i/>
                <w:noProof/>
                <w:color w:val="0000FF"/>
                <w:sz w:val="24"/>
                <w:szCs w:val="24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6F89CECF" wp14:editId="56E22618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50800</wp:posOffset>
                      </wp:positionV>
                      <wp:extent cx="85725" cy="281940"/>
                      <wp:effectExtent l="0" t="0" r="28575" b="2286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281940"/>
                                <a:chOff x="0" y="0"/>
                                <a:chExt cx="85725" cy="281940"/>
                              </a:xfrm>
                            </wpg:grpSpPr>
                            <wps:wsp>
                              <wps:cNvPr id="4" name="Oval 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>
                                <a:spLocks/>
                              </wps:cNvSpPr>
                              <wps:spPr>
                                <a:xfrm>
                                  <a:off x="0" y="16764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764E84" id="Group 3" o:spid="_x0000_s1026" style="position:absolute;margin-left:56.35pt;margin-top:4pt;width:6.75pt;height:22.2pt;z-index:251633152" coordsize="8572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">
                      <v:oval id="Oval 4" o:spid="_x0000_s1027" style="position:absolute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" fillcolor="window" strokecolor="#70ad47" strokeweight="1pt">
                        <v:stroke joinstyle="miter"/>
                        <v:path arrowok="t"/>
                      </v:oval>
                      <v:oval id="Oval 5" o:spid="_x0000_s1028" style="position:absolute;top:167640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" fillcolor="window" strokecolor="#70ad47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A4A7D"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AGREED</w:t>
            </w:r>
          </w:p>
          <w:p w14:paraId="72F52222" w14:textId="1B4BA080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PENDNG</w:t>
            </w:r>
          </w:p>
        </w:tc>
        <w:tc>
          <w:tcPr>
            <w:tcW w:w="1018" w:type="pct"/>
          </w:tcPr>
          <w:p w14:paraId="412B5D6D" w14:textId="226F9F46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8A4A7D" w:rsidRPr="00DB6FA2" w14:paraId="01FD33F7" w14:textId="77777777" w:rsidTr="00304624">
        <w:trPr>
          <w:trHeight w:val="250"/>
        </w:trPr>
        <w:tc>
          <w:tcPr>
            <w:tcW w:w="1699" w:type="pct"/>
          </w:tcPr>
          <w:p w14:paraId="58E88F12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b/>
                <w:sz w:val="24"/>
                <w:szCs w:val="24"/>
              </w:rPr>
              <w:t>Scope and Coverage</w:t>
            </w:r>
          </w:p>
          <w:p w14:paraId="6CC57915" w14:textId="77777777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Tahoma"/>
                <w:sz w:val="24"/>
                <w:szCs w:val="24"/>
              </w:rPr>
              <w:t>Addresses who or what is covered by the CAO. For example, who must observe the policy and follow its procedure; who must understand the policy to do their job.</w:t>
            </w:r>
          </w:p>
        </w:tc>
        <w:tc>
          <w:tcPr>
            <w:tcW w:w="1557" w:type="pct"/>
          </w:tcPr>
          <w:p w14:paraId="6EC308C5" w14:textId="77777777" w:rsidR="008A4A7D" w:rsidRPr="00232DA8" w:rsidRDefault="008A4A7D" w:rsidP="00081FD4">
            <w:pPr>
              <w:pStyle w:val="Tabletext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7" w:type="pct"/>
          </w:tcPr>
          <w:p w14:paraId="4B346E5E" w14:textId="1C540829" w:rsidR="008A4A7D" w:rsidRPr="00232DA8" w:rsidRDefault="00304624" w:rsidP="00081FD4">
            <w:pPr>
              <w:pStyle w:val="Tabletext"/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>
              <w:rPr>
                <w:rFonts w:ascii="Gill Sans MT" w:hAnsi="Gill Sans MT" w:cs="Arial"/>
                <w:i/>
                <w:noProof/>
                <w:color w:val="0000FF"/>
                <w:sz w:val="24"/>
                <w:szCs w:val="24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604E01C8" wp14:editId="41E1109C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45085</wp:posOffset>
                      </wp:positionV>
                      <wp:extent cx="85725" cy="281940"/>
                      <wp:effectExtent l="0" t="0" r="28575" b="2286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281940"/>
                                <a:chOff x="0" y="0"/>
                                <a:chExt cx="85725" cy="281940"/>
                              </a:xfrm>
                            </wpg:grpSpPr>
                            <wps:wsp>
                              <wps:cNvPr id="7" name="Oval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Oval 8"/>
                              <wps:cNvSpPr>
                                <a:spLocks/>
                              </wps:cNvSpPr>
                              <wps:spPr>
                                <a:xfrm>
                                  <a:off x="0" y="16764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061F9" id="Group 6" o:spid="_x0000_s1026" style="position:absolute;margin-left:56.35pt;margin-top:3.55pt;width:6.75pt;height:22.2pt;z-index:251640320" coordsize="8572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">
                      <v:oval id="Oval 7" o:spid="_x0000_s1027" style="position:absolute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" fillcolor="window" strokecolor="#70ad47" strokeweight="1pt">
                        <v:stroke joinstyle="miter"/>
                        <v:path arrowok="t"/>
                      </v:oval>
                      <v:oval id="Oval 8" o:spid="_x0000_s1028" style="position:absolute;top:167640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" fillcolor="window" strokecolor="#70ad47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A4A7D"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AGREED</w:t>
            </w:r>
          </w:p>
          <w:p w14:paraId="357AEF48" w14:textId="4D9D5661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PENDNG</w:t>
            </w:r>
          </w:p>
        </w:tc>
        <w:tc>
          <w:tcPr>
            <w:tcW w:w="1018" w:type="pct"/>
          </w:tcPr>
          <w:p w14:paraId="483A5C8C" w14:textId="6BCC6BE4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8A4A7D" w:rsidRPr="00DB6FA2" w14:paraId="1B5A898A" w14:textId="77777777" w:rsidTr="00304624">
        <w:trPr>
          <w:trHeight w:val="267"/>
        </w:trPr>
        <w:tc>
          <w:tcPr>
            <w:tcW w:w="1699" w:type="pct"/>
          </w:tcPr>
          <w:p w14:paraId="69BF3AAF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b/>
                <w:sz w:val="24"/>
                <w:szCs w:val="24"/>
              </w:rPr>
              <w:t>Objectives</w:t>
            </w:r>
          </w:p>
          <w:p w14:paraId="41872BA1" w14:textId="691820EA" w:rsidR="008A4A7D" w:rsidRPr="00232DA8" w:rsidRDefault="008A4A7D" w:rsidP="00304624">
            <w:pPr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DB6FA2">
              <w:rPr>
                <w:rFonts w:ascii="Gill Sans MT" w:hAnsi="Gill Sans MT"/>
                <w:sz w:val="24"/>
                <w:szCs w:val="24"/>
              </w:rPr>
              <w:t xml:space="preserve">Enumerates the specific purpose and expected outcomes that the CAO would like to achieve. </w:t>
            </w:r>
          </w:p>
        </w:tc>
        <w:tc>
          <w:tcPr>
            <w:tcW w:w="1557" w:type="pct"/>
          </w:tcPr>
          <w:p w14:paraId="79A19966" w14:textId="77777777" w:rsidR="008A4A7D" w:rsidRPr="00232DA8" w:rsidRDefault="008A4A7D" w:rsidP="00081FD4">
            <w:pPr>
              <w:pStyle w:val="Tabletext"/>
              <w:jc w:val="both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14:paraId="4786DD0F" w14:textId="43084D4F" w:rsidR="008A4A7D" w:rsidRPr="00232DA8" w:rsidRDefault="00304624" w:rsidP="00081FD4">
            <w:pPr>
              <w:pStyle w:val="Tabletext"/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>
              <w:rPr>
                <w:rFonts w:ascii="Gill Sans MT" w:hAnsi="Gill Sans MT" w:cs="Arial"/>
                <w:i/>
                <w:noProof/>
                <w:color w:val="0000FF"/>
                <w:sz w:val="24"/>
                <w:szCs w:val="24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472E4830" wp14:editId="4B017425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49530</wp:posOffset>
                      </wp:positionV>
                      <wp:extent cx="85725" cy="281940"/>
                      <wp:effectExtent l="0" t="0" r="28575" b="2286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281940"/>
                                <a:chOff x="0" y="0"/>
                                <a:chExt cx="85725" cy="281940"/>
                              </a:xfrm>
                            </wpg:grpSpPr>
                            <wps:wsp>
                              <wps:cNvPr id="10" name="Oval 10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>
                                <a:spLocks/>
                              </wps:cNvSpPr>
                              <wps:spPr>
                                <a:xfrm>
                                  <a:off x="0" y="16764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3EEC3" id="Group 9" o:spid="_x0000_s1026" style="position:absolute;margin-left:56.35pt;margin-top:3.9pt;width:6.75pt;height:22.2pt;z-index:251647488" coordsize="8572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">
                      <v:oval id="Oval 10" o:spid="_x0000_s1027" style="position:absolute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" fillcolor="window" strokecolor="#70ad47" strokeweight="1pt">
                        <v:stroke joinstyle="miter"/>
                        <v:path arrowok="t"/>
                      </v:oval>
                      <v:oval id="Oval 11" o:spid="_x0000_s1028" style="position:absolute;top:167640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" fillcolor="window" strokecolor="#70ad47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A4A7D"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AGREED</w:t>
            </w:r>
          </w:p>
          <w:p w14:paraId="1BDB5DCC" w14:textId="4A13971B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PENDNG</w:t>
            </w:r>
          </w:p>
        </w:tc>
        <w:tc>
          <w:tcPr>
            <w:tcW w:w="1018" w:type="pct"/>
          </w:tcPr>
          <w:p w14:paraId="49AA0A50" w14:textId="5C54FA04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8A4A7D" w:rsidRPr="00DB6FA2" w14:paraId="6B78E32F" w14:textId="77777777" w:rsidTr="00304624">
        <w:trPr>
          <w:trHeight w:val="267"/>
        </w:trPr>
        <w:tc>
          <w:tcPr>
            <w:tcW w:w="1699" w:type="pct"/>
          </w:tcPr>
          <w:p w14:paraId="7B5B2AE0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b/>
                <w:sz w:val="24"/>
                <w:szCs w:val="24"/>
              </w:rPr>
              <w:t>Definition of Terms</w:t>
            </w:r>
          </w:p>
        </w:tc>
        <w:tc>
          <w:tcPr>
            <w:tcW w:w="1557" w:type="pct"/>
          </w:tcPr>
          <w:p w14:paraId="7388D8F8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14:paraId="63F89D33" w14:textId="158EB648" w:rsidR="008A4A7D" w:rsidRPr="00232DA8" w:rsidRDefault="00304624" w:rsidP="00081FD4">
            <w:pPr>
              <w:pStyle w:val="Tabletext"/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>
              <w:rPr>
                <w:rFonts w:ascii="Gill Sans MT" w:hAnsi="Gill Sans MT" w:cs="Arial"/>
                <w:i/>
                <w:noProof/>
                <w:color w:val="0000FF"/>
                <w:sz w:val="24"/>
                <w:szCs w:val="24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51D6904" wp14:editId="62403707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48260</wp:posOffset>
                      </wp:positionV>
                      <wp:extent cx="85725" cy="281940"/>
                      <wp:effectExtent l="0" t="0" r="28575" b="2286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281940"/>
                                <a:chOff x="0" y="0"/>
                                <a:chExt cx="85725" cy="281940"/>
                              </a:xfrm>
                            </wpg:grpSpPr>
                            <wps:wsp>
                              <wps:cNvPr id="13" name="Oval 1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>
                                <a:spLocks/>
                              </wps:cNvSpPr>
                              <wps:spPr>
                                <a:xfrm>
                                  <a:off x="0" y="16764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4620C" id="Group 12" o:spid="_x0000_s1026" style="position:absolute;margin-left:56.85pt;margin-top:3.8pt;width:6.75pt;height:22.2pt;z-index:251655680" coordsize="8572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">
                      <v:oval id="Oval 13" o:spid="_x0000_s1027" style="position:absolute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" fillcolor="window" strokecolor="#70ad47" strokeweight="1pt">
                        <v:stroke joinstyle="miter"/>
                        <v:path arrowok="t"/>
                      </v:oval>
                      <v:oval id="Oval 14" o:spid="_x0000_s1028" style="position:absolute;top:167640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" fillcolor="window" strokecolor="#70ad47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A4A7D"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AGREED</w:t>
            </w:r>
          </w:p>
          <w:p w14:paraId="53B39826" w14:textId="428999E3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PENDNG</w:t>
            </w:r>
          </w:p>
        </w:tc>
        <w:tc>
          <w:tcPr>
            <w:tcW w:w="1018" w:type="pct"/>
          </w:tcPr>
          <w:p w14:paraId="2BE0D5DA" w14:textId="4CCDFDCE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8A4A7D" w:rsidRPr="00DB6FA2" w14:paraId="2EB33C47" w14:textId="77777777" w:rsidTr="00304624">
        <w:trPr>
          <w:trHeight w:val="267"/>
        </w:trPr>
        <w:tc>
          <w:tcPr>
            <w:tcW w:w="1699" w:type="pct"/>
          </w:tcPr>
          <w:p w14:paraId="17B07DDC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b/>
                <w:sz w:val="24"/>
                <w:szCs w:val="24"/>
              </w:rPr>
              <w:t>General/Administrative Provisions (Policy Statement/s)</w:t>
            </w:r>
          </w:p>
          <w:p w14:paraId="68D91718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14:paraId="2455C307" w14:textId="57F96139" w:rsidR="008A4A7D" w:rsidRPr="00232DA8" w:rsidRDefault="008A4A7D" w:rsidP="00304624">
            <w:pPr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DB6FA2">
              <w:rPr>
                <w:rFonts w:ascii="Gill Sans MT" w:hAnsi="Gill Sans MT"/>
                <w:sz w:val="24"/>
                <w:szCs w:val="24"/>
              </w:rPr>
              <w:t xml:space="preserve">Defines any legal or technical language or words used in a special sense. Definitions in general should be lifted </w:t>
            </w:r>
            <w:r w:rsidR="002A3942" w:rsidRPr="00DB6FA2">
              <w:rPr>
                <w:rFonts w:ascii="Gill Sans MT" w:hAnsi="Gill Sans MT"/>
                <w:sz w:val="24"/>
                <w:szCs w:val="24"/>
              </w:rPr>
              <w:t>verbatim</w:t>
            </w:r>
            <w:bookmarkStart w:id="0" w:name="_GoBack"/>
            <w:bookmarkEnd w:id="0"/>
            <w:r w:rsidRPr="00DB6FA2">
              <w:rPr>
                <w:rFonts w:ascii="Gill Sans MT" w:hAnsi="Gill Sans MT"/>
                <w:sz w:val="24"/>
                <w:szCs w:val="24"/>
              </w:rPr>
              <w:t xml:space="preserve"> from the provision of law being implemented and should indicate the title, chapter and section of the law.</w:t>
            </w:r>
          </w:p>
        </w:tc>
        <w:tc>
          <w:tcPr>
            <w:tcW w:w="1557" w:type="pct"/>
          </w:tcPr>
          <w:p w14:paraId="092798F8" w14:textId="39D96B5A" w:rsidR="008A4A7D" w:rsidRPr="00DB6FA2" w:rsidRDefault="008A4A7D" w:rsidP="00081FD4">
            <w:pPr>
              <w:spacing w:after="200" w:line="240" w:lineRule="auto"/>
              <w:ind w:right="78"/>
              <w:rPr>
                <w:rFonts w:ascii="Gill Sans MT" w:hAnsi="Gill Sans MT" w:cs="Tahoma"/>
                <w:sz w:val="24"/>
                <w:szCs w:val="24"/>
              </w:rPr>
            </w:pPr>
            <w:r w:rsidRPr="00DB6FA2">
              <w:rPr>
                <w:rFonts w:ascii="Gill Sans MT" w:hAnsi="Gill Sans MT" w:cs="Tahoma"/>
                <w:sz w:val="24"/>
                <w:szCs w:val="24"/>
              </w:rPr>
              <w:t xml:space="preserve">The substantive provisions that create rights or duties, for example, criteria </w:t>
            </w:r>
            <w:r w:rsidR="00304624" w:rsidRPr="00DB6FA2">
              <w:rPr>
                <w:rFonts w:ascii="Gill Sans MT" w:hAnsi="Gill Sans MT" w:cs="Tahoma"/>
                <w:sz w:val="24"/>
                <w:szCs w:val="24"/>
              </w:rPr>
              <w:t>determining what</w:t>
            </w:r>
            <w:r w:rsidRPr="00DB6FA2">
              <w:rPr>
                <w:rFonts w:ascii="Gill Sans MT" w:hAnsi="Gill Sans MT" w:cs="Tahoma"/>
                <w:sz w:val="24"/>
                <w:szCs w:val="24"/>
              </w:rPr>
              <w:t xml:space="preserve"> de </w:t>
            </w:r>
            <w:proofErr w:type="spellStart"/>
            <w:r w:rsidRPr="00DB6FA2">
              <w:rPr>
                <w:rFonts w:ascii="Gill Sans MT" w:hAnsi="Gill Sans MT" w:cs="Tahoma"/>
                <w:sz w:val="24"/>
                <w:szCs w:val="24"/>
              </w:rPr>
              <w:t>minimis</w:t>
            </w:r>
            <w:proofErr w:type="spellEnd"/>
            <w:r w:rsidRPr="00DB6FA2">
              <w:rPr>
                <w:rFonts w:ascii="Gill Sans MT" w:hAnsi="Gill Sans MT" w:cs="Tahoma"/>
                <w:sz w:val="24"/>
                <w:szCs w:val="24"/>
              </w:rPr>
              <w:t xml:space="preserve"> value is. Depending upon the complexity of the subject matter, this may be a simple paragraph or may contain various numbered sections with subtitles.</w:t>
            </w:r>
          </w:p>
          <w:p w14:paraId="4F242920" w14:textId="13F058EF" w:rsidR="008A4A7D" w:rsidRPr="00DB6FA2" w:rsidRDefault="008A4A7D" w:rsidP="00081FD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7" w:type="pct"/>
          </w:tcPr>
          <w:p w14:paraId="394A91F5" w14:textId="6CB933D2" w:rsidR="008A4A7D" w:rsidRPr="00232DA8" w:rsidRDefault="00304624" w:rsidP="00081FD4">
            <w:pPr>
              <w:pStyle w:val="Tabletext"/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>
              <w:rPr>
                <w:rFonts w:ascii="Gill Sans MT" w:hAnsi="Gill Sans MT" w:cs="Arial"/>
                <w:i/>
                <w:noProof/>
                <w:color w:val="0000FF"/>
                <w:sz w:val="24"/>
                <w:szCs w:val="24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52DC2B41" wp14:editId="788C8BFA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50165</wp:posOffset>
                      </wp:positionV>
                      <wp:extent cx="85725" cy="281940"/>
                      <wp:effectExtent l="0" t="0" r="28575" b="2286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281940"/>
                                <a:chOff x="0" y="0"/>
                                <a:chExt cx="85725" cy="281940"/>
                              </a:xfrm>
                            </wpg:grpSpPr>
                            <wps:wsp>
                              <wps:cNvPr id="16" name="Oval 16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Oval 17"/>
                              <wps:cNvSpPr>
                                <a:spLocks/>
                              </wps:cNvSpPr>
                              <wps:spPr>
                                <a:xfrm>
                                  <a:off x="0" y="16764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2E193" id="Group 15" o:spid="_x0000_s1026" style="position:absolute;margin-left:56.35pt;margin-top:3.95pt;width:6.75pt;height:22.2pt;z-index:251664896" coordsize="8572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">
                      <v:oval id="Oval 16" o:spid="_x0000_s1027" style="position:absolute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" fillcolor="window" strokecolor="#70ad47" strokeweight="1pt">
                        <v:stroke joinstyle="miter"/>
                        <v:path arrowok="t"/>
                      </v:oval>
                      <v:oval id="Oval 17" o:spid="_x0000_s1028" style="position:absolute;top:167640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" fillcolor="window" strokecolor="#70ad47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A4A7D"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AGREED</w:t>
            </w:r>
          </w:p>
          <w:p w14:paraId="7CCE3BF7" w14:textId="02836B8F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PENDNG</w:t>
            </w:r>
          </w:p>
        </w:tc>
        <w:tc>
          <w:tcPr>
            <w:tcW w:w="1018" w:type="pct"/>
          </w:tcPr>
          <w:p w14:paraId="0EDF7C61" w14:textId="0E4AF582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8A4A7D" w:rsidRPr="00DB6FA2" w14:paraId="166BE71E" w14:textId="77777777" w:rsidTr="00304624">
        <w:trPr>
          <w:trHeight w:val="2870"/>
        </w:trPr>
        <w:tc>
          <w:tcPr>
            <w:tcW w:w="1699" w:type="pct"/>
          </w:tcPr>
          <w:p w14:paraId="2D1C3B9F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Tahoma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Tahoma"/>
                <w:b/>
                <w:sz w:val="24"/>
                <w:szCs w:val="24"/>
              </w:rPr>
              <w:lastRenderedPageBreak/>
              <w:t>Exclusions or Exceptions</w:t>
            </w:r>
          </w:p>
          <w:p w14:paraId="2F2815B5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Tahoma"/>
                <w:b/>
                <w:sz w:val="24"/>
                <w:szCs w:val="24"/>
              </w:rPr>
            </w:pPr>
          </w:p>
          <w:p w14:paraId="3108A5D9" w14:textId="4708FAFB" w:rsidR="008A4A7D" w:rsidRPr="00232DA8" w:rsidRDefault="008A4A7D" w:rsidP="00304624">
            <w:pPr>
              <w:spacing w:after="200" w:line="240" w:lineRule="auto"/>
              <w:ind w:right="78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DB6FA2">
              <w:rPr>
                <w:rFonts w:ascii="Gill Sans MT" w:hAnsi="Gill Sans MT" w:cs="Tahoma"/>
                <w:sz w:val="24"/>
                <w:szCs w:val="24"/>
              </w:rPr>
              <w:t>Lists any locations, persons, or organizations that are excluded from the CAO. May also include information about special circumstances that affect only a few people or circumstances that occur infrequently.</w:t>
            </w:r>
          </w:p>
        </w:tc>
        <w:tc>
          <w:tcPr>
            <w:tcW w:w="1557" w:type="pct"/>
          </w:tcPr>
          <w:p w14:paraId="33CF47F4" w14:textId="77777777" w:rsidR="008A4A7D" w:rsidRPr="00DB6FA2" w:rsidRDefault="008A4A7D" w:rsidP="00081FD4">
            <w:pPr>
              <w:spacing w:after="200"/>
              <w:ind w:right="78" w:firstLine="72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7" w:type="pct"/>
          </w:tcPr>
          <w:p w14:paraId="3208387A" w14:textId="2960AB87" w:rsidR="008A4A7D" w:rsidRPr="00232DA8" w:rsidRDefault="00304624" w:rsidP="00081FD4">
            <w:pPr>
              <w:pStyle w:val="Tabletext"/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>
              <w:rPr>
                <w:rFonts w:ascii="Gill Sans MT" w:hAnsi="Gill Sans MT" w:cs="Arial"/>
                <w:i/>
                <w:noProof/>
                <w:color w:val="0000FF"/>
                <w:sz w:val="24"/>
                <w:szCs w:val="24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10BD07E0" wp14:editId="7E82686E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50165</wp:posOffset>
                      </wp:positionV>
                      <wp:extent cx="85725" cy="281940"/>
                      <wp:effectExtent l="0" t="0" r="28575" b="2286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281940"/>
                                <a:chOff x="0" y="0"/>
                                <a:chExt cx="85725" cy="281940"/>
                              </a:xfrm>
                            </wpg:grpSpPr>
                            <wps:wsp>
                              <wps:cNvPr id="19" name="Oval 19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Oval 20"/>
                              <wps:cNvSpPr>
                                <a:spLocks/>
                              </wps:cNvSpPr>
                              <wps:spPr>
                                <a:xfrm>
                                  <a:off x="0" y="16764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24F64" id="Group 18" o:spid="_x0000_s1026" style="position:absolute;margin-left:56.35pt;margin-top:3.95pt;width:6.75pt;height:22.2pt;z-index:251674112" coordsize="8572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">
                      <v:oval id="Oval 19" o:spid="_x0000_s1027" style="position:absolute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" fillcolor="window" strokecolor="#70ad47" strokeweight="1pt">
                        <v:stroke joinstyle="miter"/>
                        <v:path arrowok="t"/>
                      </v:oval>
                      <v:oval id="Oval 20" o:spid="_x0000_s1028" style="position:absolute;top:167640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" fillcolor="window" strokecolor="#70ad47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A4A7D"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AGREED</w:t>
            </w:r>
          </w:p>
          <w:p w14:paraId="006B7C30" w14:textId="5F1794D4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PENDNG</w:t>
            </w:r>
          </w:p>
        </w:tc>
        <w:tc>
          <w:tcPr>
            <w:tcW w:w="1018" w:type="pct"/>
          </w:tcPr>
          <w:p w14:paraId="3687E513" w14:textId="722C525D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8A4A7D" w:rsidRPr="00DB6FA2" w14:paraId="72D7A0E8" w14:textId="77777777" w:rsidTr="00304624">
        <w:trPr>
          <w:trHeight w:val="267"/>
        </w:trPr>
        <w:tc>
          <w:tcPr>
            <w:tcW w:w="1699" w:type="pct"/>
          </w:tcPr>
          <w:p w14:paraId="448E2757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Tahoma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Tahoma"/>
                <w:b/>
                <w:sz w:val="24"/>
                <w:szCs w:val="24"/>
              </w:rPr>
              <w:t>Procedures</w:t>
            </w:r>
          </w:p>
          <w:p w14:paraId="1C880C59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Tahoma"/>
                <w:b/>
                <w:sz w:val="24"/>
                <w:szCs w:val="24"/>
              </w:rPr>
            </w:pPr>
          </w:p>
          <w:p w14:paraId="20AC7972" w14:textId="2A4274D7" w:rsidR="008A4A7D" w:rsidRPr="00232DA8" w:rsidRDefault="008A4A7D" w:rsidP="00304624">
            <w:pPr>
              <w:spacing w:after="200" w:line="240" w:lineRule="auto"/>
              <w:ind w:right="78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DB6FA2">
              <w:rPr>
                <w:rFonts w:ascii="Gill Sans MT" w:hAnsi="Gill Sans MT" w:cs="Tahoma"/>
                <w:sz w:val="24"/>
                <w:szCs w:val="24"/>
              </w:rPr>
              <w:t>General steps that must be followed to comply with the policy. May refer to a CMO for specific operational guidelines, which should be hyperlinked</w:t>
            </w:r>
            <w:r w:rsidR="00304624">
              <w:rPr>
                <w:rFonts w:ascii="Gill Sans MT" w:hAnsi="Gill Sans MT" w:cs="Tahoma"/>
                <w:sz w:val="24"/>
                <w:szCs w:val="24"/>
              </w:rPr>
              <w:t>.</w:t>
            </w:r>
          </w:p>
        </w:tc>
        <w:tc>
          <w:tcPr>
            <w:tcW w:w="1557" w:type="pct"/>
          </w:tcPr>
          <w:p w14:paraId="13BBCE27" w14:textId="77777777" w:rsidR="008A4A7D" w:rsidRPr="00DB6FA2" w:rsidRDefault="008A4A7D" w:rsidP="00081FD4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27" w:type="pct"/>
          </w:tcPr>
          <w:p w14:paraId="26E06970" w14:textId="0CB73187" w:rsidR="008A4A7D" w:rsidRPr="00232DA8" w:rsidRDefault="00304624" w:rsidP="00081FD4">
            <w:pPr>
              <w:pStyle w:val="Tabletext"/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>
              <w:rPr>
                <w:rFonts w:ascii="Gill Sans MT" w:hAnsi="Gill Sans MT" w:cs="Arial"/>
                <w:i/>
                <w:noProof/>
                <w:color w:val="0000FF"/>
                <w:sz w:val="24"/>
                <w:szCs w:val="24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 wp14:anchorId="5D5CD9BE" wp14:editId="0C72B58D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51435</wp:posOffset>
                      </wp:positionV>
                      <wp:extent cx="85725" cy="281940"/>
                      <wp:effectExtent l="0" t="0" r="28575" b="2286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281940"/>
                                <a:chOff x="0" y="0"/>
                                <a:chExt cx="85725" cy="281940"/>
                              </a:xfrm>
                            </wpg:grpSpPr>
                            <wps:wsp>
                              <wps:cNvPr id="25" name="Oval 25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Oval 26"/>
                              <wps:cNvSpPr>
                                <a:spLocks/>
                              </wps:cNvSpPr>
                              <wps:spPr>
                                <a:xfrm>
                                  <a:off x="0" y="16764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534A9F" id="Group 24" o:spid="_x0000_s1026" style="position:absolute;margin-left:56.35pt;margin-top:4.05pt;width:6.75pt;height:22.2pt;z-index:251682304" coordsize="8572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">
                      <v:oval id="Oval 25" o:spid="_x0000_s1027" style="position:absolute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" fillcolor="window" strokecolor="#70ad47" strokeweight="1pt">
                        <v:stroke joinstyle="miter"/>
                        <v:path arrowok="t"/>
                      </v:oval>
                      <v:oval id="Oval 26" o:spid="_x0000_s1028" style="position:absolute;top:167640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" fillcolor="window" strokecolor="#70ad47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A4A7D"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AGREED</w:t>
            </w:r>
          </w:p>
          <w:p w14:paraId="0A39BB2B" w14:textId="08A42C34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PENDNG</w:t>
            </w:r>
          </w:p>
        </w:tc>
        <w:tc>
          <w:tcPr>
            <w:tcW w:w="1018" w:type="pct"/>
          </w:tcPr>
          <w:p w14:paraId="63CE0D0D" w14:textId="0CBEBF22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8A4A7D" w:rsidRPr="00DB6FA2" w14:paraId="4AC20D51" w14:textId="77777777" w:rsidTr="00304624">
        <w:trPr>
          <w:trHeight w:val="267"/>
        </w:trPr>
        <w:tc>
          <w:tcPr>
            <w:tcW w:w="1699" w:type="pct"/>
          </w:tcPr>
          <w:p w14:paraId="5544E7C8" w14:textId="77777777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b/>
                <w:sz w:val="24"/>
                <w:szCs w:val="24"/>
              </w:rPr>
              <w:t>Informational Section.</w:t>
            </w:r>
          </w:p>
          <w:p w14:paraId="4F7CB51A" w14:textId="77777777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14:paraId="7E3C914A" w14:textId="77777777" w:rsidR="008A4A7D" w:rsidRPr="00DB6FA2" w:rsidRDefault="008A4A7D" w:rsidP="00081FD4">
            <w:pPr>
              <w:spacing w:after="200" w:line="240" w:lineRule="auto"/>
              <w:ind w:right="78"/>
              <w:jc w:val="both"/>
              <w:rPr>
                <w:rFonts w:ascii="Gill Sans MT" w:hAnsi="Gill Sans MT" w:cs="Tahoma"/>
                <w:sz w:val="24"/>
                <w:szCs w:val="24"/>
              </w:rPr>
            </w:pPr>
            <w:r w:rsidRPr="00DB6FA2">
              <w:rPr>
                <w:rFonts w:ascii="Gill Sans MT" w:hAnsi="Gill Sans MT" w:cs="Tahoma"/>
                <w:sz w:val="24"/>
                <w:szCs w:val="24"/>
              </w:rPr>
              <w:t>As the title denotes this only provide information and does not give rise to any substantive or formal rights or obligations.</w:t>
            </w:r>
            <w:r w:rsidRPr="00DB6FA2">
              <w:rPr>
                <w:rFonts w:ascii="Gill Sans MT" w:hAnsi="Gill Sans MT" w:cs="Tahoma"/>
                <w:b/>
                <w:sz w:val="24"/>
                <w:szCs w:val="24"/>
              </w:rPr>
              <w:t xml:space="preserve"> </w:t>
            </w:r>
          </w:p>
          <w:p w14:paraId="749EC4D5" w14:textId="77777777" w:rsidR="008A4A7D" w:rsidRPr="00DB6FA2" w:rsidRDefault="008A4A7D" w:rsidP="00081FD4">
            <w:pPr>
              <w:spacing w:after="200" w:line="240" w:lineRule="auto"/>
              <w:ind w:right="78"/>
              <w:jc w:val="both"/>
              <w:rPr>
                <w:rFonts w:ascii="Gill Sans MT" w:hAnsi="Gill Sans MT" w:cs="Tahoma"/>
                <w:sz w:val="24"/>
                <w:szCs w:val="24"/>
              </w:rPr>
            </w:pPr>
            <w:r w:rsidRPr="00DB6FA2">
              <w:rPr>
                <w:rFonts w:ascii="Gill Sans MT" w:hAnsi="Gill Sans MT" w:cs="Tahoma"/>
                <w:b/>
                <w:sz w:val="24"/>
                <w:szCs w:val="24"/>
              </w:rPr>
              <w:t>History.</w:t>
            </w:r>
            <w:r w:rsidRPr="00DB6FA2">
              <w:rPr>
                <w:rFonts w:ascii="Gill Sans MT" w:hAnsi="Gill Sans MT" w:cs="Tahoma"/>
                <w:sz w:val="24"/>
                <w:szCs w:val="24"/>
              </w:rPr>
              <w:t xml:space="preserve"> Date the CAO was first enacted and last revised with the CAO No. which should be hyperlinked.</w:t>
            </w:r>
          </w:p>
          <w:p w14:paraId="5BDEABD1" w14:textId="50660484" w:rsidR="008A4A7D" w:rsidRPr="00232DA8" w:rsidRDefault="008A4A7D" w:rsidP="00304624">
            <w:pPr>
              <w:spacing w:after="200" w:line="240" w:lineRule="auto"/>
              <w:ind w:right="78"/>
              <w:jc w:val="both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DB6FA2">
              <w:rPr>
                <w:rFonts w:ascii="Gill Sans MT" w:hAnsi="Gill Sans MT" w:cs="Tahoma"/>
                <w:b/>
                <w:sz w:val="24"/>
                <w:szCs w:val="24"/>
              </w:rPr>
              <w:t>Related Policies.</w:t>
            </w:r>
            <w:r w:rsidRPr="00DB6FA2">
              <w:rPr>
                <w:rFonts w:ascii="Gill Sans MT" w:hAnsi="Gill Sans MT" w:cs="Tahoma"/>
                <w:sz w:val="24"/>
                <w:szCs w:val="24"/>
              </w:rPr>
              <w:t xml:space="preserve"> Related policies that may help the reader to better understand the CAO which should be hyperlinked.</w:t>
            </w:r>
          </w:p>
        </w:tc>
        <w:tc>
          <w:tcPr>
            <w:tcW w:w="1557" w:type="pct"/>
          </w:tcPr>
          <w:p w14:paraId="08726272" w14:textId="77777777" w:rsidR="008A4A7D" w:rsidRPr="00DB6FA2" w:rsidRDefault="008A4A7D" w:rsidP="00081FD4">
            <w:pPr>
              <w:spacing w:after="200"/>
              <w:ind w:right="78"/>
              <w:jc w:val="both"/>
              <w:rPr>
                <w:rFonts w:ascii="Gill Sans MT" w:hAnsi="Gill Sans MT" w:cs="Tahoma"/>
                <w:sz w:val="24"/>
                <w:szCs w:val="24"/>
              </w:rPr>
            </w:pPr>
          </w:p>
        </w:tc>
        <w:tc>
          <w:tcPr>
            <w:tcW w:w="727" w:type="pct"/>
          </w:tcPr>
          <w:p w14:paraId="27376A03" w14:textId="491306D2" w:rsidR="008A4A7D" w:rsidRPr="00232DA8" w:rsidRDefault="00304624" w:rsidP="00081FD4">
            <w:pPr>
              <w:pStyle w:val="Tabletext"/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>
              <w:rPr>
                <w:rFonts w:ascii="Gill Sans MT" w:hAnsi="Gill Sans MT" w:cs="Arial"/>
                <w:i/>
                <w:noProof/>
                <w:color w:val="0000FF"/>
                <w:sz w:val="24"/>
                <w:szCs w:val="24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10E31420" wp14:editId="3F37CCC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46990</wp:posOffset>
                      </wp:positionV>
                      <wp:extent cx="85725" cy="281940"/>
                      <wp:effectExtent l="0" t="0" r="28575" b="2286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281940"/>
                                <a:chOff x="0" y="0"/>
                                <a:chExt cx="85725" cy="281940"/>
                              </a:xfrm>
                            </wpg:grpSpPr>
                            <wps:wsp>
                              <wps:cNvPr id="28" name="Oval 28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Oval 29"/>
                              <wps:cNvSpPr>
                                <a:spLocks/>
                              </wps:cNvSpPr>
                              <wps:spPr>
                                <a:xfrm>
                                  <a:off x="0" y="16764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0B35B" id="Group 27" o:spid="_x0000_s1026" style="position:absolute;margin-left:56.55pt;margin-top:3.7pt;width:6.75pt;height:22.2pt;z-index:251689472" coordsize="8572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">
                      <v:oval id="Oval 28" o:spid="_x0000_s1027" style="position:absolute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" fillcolor="window" strokecolor="#70ad47" strokeweight="1pt">
                        <v:stroke joinstyle="miter"/>
                        <v:path arrowok="t"/>
                      </v:oval>
                      <v:oval id="Oval 29" o:spid="_x0000_s1028" style="position:absolute;top:167640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" fillcolor="window" strokecolor="#70ad47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A4A7D"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AGREED</w:t>
            </w:r>
          </w:p>
          <w:p w14:paraId="13EAAA38" w14:textId="30B34BCD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PENDNG</w:t>
            </w:r>
          </w:p>
        </w:tc>
        <w:tc>
          <w:tcPr>
            <w:tcW w:w="1018" w:type="pct"/>
          </w:tcPr>
          <w:p w14:paraId="2C90D181" w14:textId="25A5A5D6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8A4A7D" w:rsidRPr="00DB6FA2" w14:paraId="3DF28B3A" w14:textId="77777777" w:rsidTr="00304624">
        <w:trPr>
          <w:trHeight w:val="267"/>
        </w:trPr>
        <w:tc>
          <w:tcPr>
            <w:tcW w:w="1699" w:type="pct"/>
          </w:tcPr>
          <w:p w14:paraId="1185B2E5" w14:textId="77777777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b/>
                <w:sz w:val="24"/>
                <w:szCs w:val="24"/>
              </w:rPr>
              <w:t>Repealing Clause</w:t>
            </w:r>
          </w:p>
          <w:p w14:paraId="512CC632" w14:textId="77777777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14:paraId="3DBC3F2F" w14:textId="77777777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32DA8">
              <w:rPr>
                <w:rFonts w:ascii="Gill Sans MT" w:hAnsi="Gill Sans MT"/>
                <w:sz w:val="24"/>
                <w:szCs w:val="24"/>
              </w:rPr>
              <w:t>Provides a general statement to indicate that “previous CAOs and other customs rules and regulations which are inconsistent with this Order are hereby repealed</w:t>
            </w:r>
          </w:p>
        </w:tc>
        <w:tc>
          <w:tcPr>
            <w:tcW w:w="1557" w:type="pct"/>
          </w:tcPr>
          <w:p w14:paraId="79D0D1CD" w14:textId="77777777" w:rsidR="008A4A7D" w:rsidRPr="00DB6FA2" w:rsidRDefault="008A4A7D" w:rsidP="00081FD4">
            <w:pPr>
              <w:rPr>
                <w:rFonts w:ascii="Gill Sans MT" w:hAnsi="Gill Sans MT"/>
                <w:sz w:val="24"/>
                <w:szCs w:val="24"/>
              </w:rPr>
            </w:pPr>
            <w:r w:rsidRPr="00DB6FA2">
              <w:rPr>
                <w:rFonts w:ascii="Gill Sans MT" w:hAnsi="Gill Sans MT"/>
                <w:sz w:val="24"/>
                <w:szCs w:val="24"/>
              </w:rPr>
              <w:t>.</w:t>
            </w:r>
          </w:p>
        </w:tc>
        <w:tc>
          <w:tcPr>
            <w:tcW w:w="727" w:type="pct"/>
          </w:tcPr>
          <w:p w14:paraId="5B0D9C9B" w14:textId="5ED7DA68" w:rsidR="008A4A7D" w:rsidRPr="00232DA8" w:rsidRDefault="00304624" w:rsidP="00081FD4">
            <w:pPr>
              <w:pStyle w:val="Tabletext"/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</w:pPr>
            <w:r>
              <w:rPr>
                <w:rFonts w:ascii="Gill Sans MT" w:hAnsi="Gill Sans MT" w:cs="Arial"/>
                <w:i/>
                <w:noProof/>
                <w:color w:val="0000FF"/>
                <w:sz w:val="24"/>
                <w:szCs w:val="24"/>
                <w:lang w:val="en-PH" w:eastAsia="en-PH"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0E4013E4" wp14:editId="5F1CCAC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55880</wp:posOffset>
                      </wp:positionV>
                      <wp:extent cx="85725" cy="281940"/>
                      <wp:effectExtent l="0" t="0" r="28575" b="2286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281940"/>
                                <a:chOff x="0" y="0"/>
                                <a:chExt cx="85725" cy="281940"/>
                              </a:xfrm>
                            </wpg:grpSpPr>
                            <wps:wsp>
                              <wps:cNvPr id="31" name="Oval 3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Oval 32"/>
                              <wps:cNvSpPr>
                                <a:spLocks/>
                              </wps:cNvSpPr>
                              <wps:spPr>
                                <a:xfrm>
                                  <a:off x="0" y="167640"/>
                                  <a:ext cx="8572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E5EC52" id="Group 30" o:spid="_x0000_s1026" style="position:absolute;margin-left:56.6pt;margin-top:4.4pt;width:6.75pt;height:22.2pt;z-index:251693568;mso-width-relative:margin;mso-height-relative:margin" coordsize="85725,28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">
                      <v:oval id="Oval 31" o:spid="_x0000_s1027" style="position:absolute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" fillcolor="window" strokecolor="#70ad47" strokeweight="1pt">
                        <v:stroke joinstyle="miter"/>
                        <v:path arrowok="t"/>
                      </v:oval>
                      <v:oval id="Oval 32" o:spid="_x0000_s1028" style="position:absolute;top:167640;width:8572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" fillcolor="window" strokecolor="#70ad47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A4A7D"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AGREED</w:t>
            </w:r>
          </w:p>
          <w:p w14:paraId="343DDF52" w14:textId="58F1ADFC" w:rsidR="008A4A7D" w:rsidRPr="00232DA8" w:rsidRDefault="008A4A7D" w:rsidP="00081FD4">
            <w:pPr>
              <w:pStyle w:val="Tabletext"/>
              <w:rPr>
                <w:rFonts w:ascii="Gill Sans MT" w:hAnsi="Gill Sans MT" w:cs="Arial"/>
                <w:sz w:val="24"/>
                <w:szCs w:val="24"/>
              </w:rPr>
            </w:pPr>
            <w:r w:rsidRPr="00232DA8">
              <w:rPr>
                <w:rFonts w:ascii="Gill Sans MT" w:hAnsi="Gill Sans MT" w:cs="Arial"/>
                <w:i/>
                <w:color w:val="0000FF"/>
                <w:sz w:val="24"/>
                <w:szCs w:val="24"/>
              </w:rPr>
              <w:t>PENDNG</w:t>
            </w:r>
          </w:p>
        </w:tc>
        <w:tc>
          <w:tcPr>
            <w:tcW w:w="1018" w:type="pct"/>
          </w:tcPr>
          <w:p w14:paraId="44AD0DAD" w14:textId="4882B808" w:rsidR="008A4A7D" w:rsidRPr="00232DA8" w:rsidRDefault="008A4A7D" w:rsidP="00081FD4">
            <w:pPr>
              <w:pStyle w:val="Tabletext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14:paraId="1CD400B2" w14:textId="77777777" w:rsidR="008A4A7D" w:rsidRPr="00232DA8" w:rsidRDefault="008A4A7D" w:rsidP="008A4A7D">
      <w:pPr>
        <w:rPr>
          <w:rFonts w:ascii="Gill Sans MT" w:hAnsi="Gill Sans MT"/>
          <w:sz w:val="24"/>
          <w:szCs w:val="24"/>
        </w:rPr>
      </w:pPr>
    </w:p>
    <w:sectPr w:rsidR="008A4A7D" w:rsidRPr="00232DA8" w:rsidSect="00304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7D"/>
    <w:rsid w:val="000D4D93"/>
    <w:rsid w:val="002A3942"/>
    <w:rsid w:val="00304624"/>
    <w:rsid w:val="004B15B5"/>
    <w:rsid w:val="008A4A7D"/>
    <w:rsid w:val="008A6CCB"/>
    <w:rsid w:val="00B3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E03A2"/>
  <w14:defaultImageDpi w14:val="300"/>
  <w15:docId w15:val="{A3BA92A1-18F9-479D-AE55-D2630E77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7D"/>
    <w:pPr>
      <w:spacing w:after="160" w:line="259" w:lineRule="auto"/>
    </w:pPr>
    <w:rPr>
      <w:rFonts w:ascii="Calibri" w:eastAsia="Calibri" w:hAnsi="Calibri" w:cs="Times New Roman"/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oors Normal"/>
    <w:basedOn w:val="Normal"/>
    <w:link w:val="BodyTextChar"/>
    <w:rsid w:val="008A4A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val="en-US"/>
    </w:rPr>
  </w:style>
  <w:style w:type="character" w:customStyle="1" w:styleId="BodyTextChar">
    <w:name w:val="Body Text Char"/>
    <w:aliases w:val="Doors Normal Char"/>
    <w:basedOn w:val="DefaultParagraphFont"/>
    <w:link w:val="BodyText"/>
    <w:rsid w:val="008A4A7D"/>
    <w:rPr>
      <w:rFonts w:ascii="Arial" w:eastAsia="Times New Roman" w:hAnsi="Arial" w:cs="Arial"/>
      <w:sz w:val="22"/>
      <w:szCs w:val="20"/>
    </w:rPr>
  </w:style>
  <w:style w:type="paragraph" w:customStyle="1" w:styleId="InfoBlue">
    <w:name w:val="InfoBlue"/>
    <w:basedOn w:val="Normal"/>
    <w:next w:val="BodyText"/>
    <w:autoRedefine/>
    <w:rsid w:val="008A4A7D"/>
    <w:pPr>
      <w:widowControl w:val="0"/>
      <w:spacing w:after="0" w:line="240" w:lineRule="atLeast"/>
    </w:pPr>
    <w:rPr>
      <w:rFonts w:ascii="Arial" w:eastAsia="Times New Roman" w:hAnsi="Arial" w:cs="Arial"/>
      <w:i/>
      <w:iCs/>
      <w:color w:val="0000FF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A4A7D"/>
    <w:pPr>
      <w:tabs>
        <w:tab w:val="left" w:pos="4410"/>
      </w:tabs>
      <w:spacing w:after="0" w:line="240" w:lineRule="auto"/>
      <w:jc w:val="center"/>
    </w:pPr>
    <w:rPr>
      <w:rFonts w:ascii="Arial" w:eastAsia="Times New Roman" w:hAnsi="Arial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A4A7D"/>
    <w:rPr>
      <w:rFonts w:ascii="Arial" w:eastAsia="Times New Roman" w:hAnsi="Arial" w:cs="Times New Roman"/>
      <w:szCs w:val="20"/>
    </w:rPr>
  </w:style>
  <w:style w:type="paragraph" w:customStyle="1" w:styleId="tabletxt">
    <w:name w:val="tabletxt"/>
    <w:basedOn w:val="Normal"/>
    <w:rsid w:val="008A4A7D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eastAsia="Times New Roman" w:hAnsi="Times New Roman" w:cs="Arial"/>
      <w:sz w:val="20"/>
      <w:szCs w:val="20"/>
      <w:lang w:val="en-US"/>
    </w:rPr>
  </w:style>
  <w:style w:type="paragraph" w:customStyle="1" w:styleId="Tabletext">
    <w:name w:val="Tabletext"/>
    <w:basedOn w:val="Normal"/>
    <w:rsid w:val="008A4A7D"/>
    <w:pPr>
      <w:keepLines/>
      <w:widowControl w:val="0"/>
      <w:spacing w:after="0" w:line="240" w:lineRule="atLeast"/>
    </w:pPr>
    <w:rPr>
      <w:rFonts w:ascii="Arial" w:eastAsia="Times New Roman" w:hAnsi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D4D9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jamamauag</cp:lastModifiedBy>
  <cp:revision>4</cp:revision>
  <cp:lastPrinted>2016-08-15T06:36:00Z</cp:lastPrinted>
  <dcterms:created xsi:type="dcterms:W3CDTF">2016-08-12T08:20:00Z</dcterms:created>
  <dcterms:modified xsi:type="dcterms:W3CDTF">2016-08-15T06:37:00Z</dcterms:modified>
</cp:coreProperties>
</file>